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7950" w14:textId="77777777" w:rsidR="008A6D46" w:rsidRPr="00FB75EB" w:rsidRDefault="008A6D46" w:rsidP="00C57155">
      <w:pPr>
        <w:spacing w:before="100" w:beforeAutospacing="1" w:after="100" w:afterAutospacing="1"/>
        <w:rPr>
          <w:rFonts w:ascii="Verdana" w:hAnsi="Verdana"/>
          <w:b/>
          <w:sz w:val="20"/>
          <w:lang w:val="et-EE"/>
        </w:rPr>
      </w:pPr>
    </w:p>
    <w:p w14:paraId="3611B174" w14:textId="4D68E1C1" w:rsidR="00C57155" w:rsidRPr="00FB75EB" w:rsidRDefault="00C57155" w:rsidP="00C57155">
      <w:pPr>
        <w:spacing w:before="100" w:beforeAutospacing="1" w:after="100" w:afterAutospacing="1"/>
        <w:rPr>
          <w:rFonts w:ascii="Verdana" w:hAnsi="Verdana"/>
          <w:b/>
          <w:sz w:val="20"/>
          <w:lang w:val="et-EE"/>
        </w:rPr>
      </w:pPr>
      <w:r w:rsidRPr="00FB75EB">
        <w:rPr>
          <w:rFonts w:ascii="Verdana" w:hAnsi="Verdana"/>
          <w:b/>
          <w:sz w:val="20"/>
          <w:lang w:val="et-EE"/>
        </w:rPr>
        <w:t xml:space="preserve">Vorm </w:t>
      </w:r>
      <w:r w:rsidR="00FB75EB">
        <w:rPr>
          <w:rFonts w:ascii="Verdana" w:hAnsi="Verdana"/>
          <w:b/>
          <w:sz w:val="20"/>
          <w:lang w:val="et-EE"/>
        </w:rPr>
        <w:t>2</w:t>
      </w:r>
      <w:r w:rsidRPr="00FB75EB">
        <w:rPr>
          <w:rFonts w:ascii="Verdana" w:hAnsi="Verdana"/>
          <w:b/>
          <w:sz w:val="20"/>
          <w:lang w:val="et-EE"/>
        </w:rPr>
        <w:t xml:space="preserve"> </w:t>
      </w:r>
      <w:r w:rsidRPr="00FB75EB">
        <w:rPr>
          <w:rFonts w:ascii="Verdana" w:hAnsi="Verdana"/>
          <w:b/>
          <w:sz w:val="20"/>
          <w:lang w:val="et-EE"/>
        </w:rPr>
        <w:tab/>
      </w:r>
      <w:r w:rsidR="006A7087" w:rsidRPr="00FB75EB">
        <w:rPr>
          <w:rFonts w:ascii="Verdana" w:hAnsi="Verdana"/>
          <w:b/>
          <w:sz w:val="20"/>
          <w:lang w:val="et-EE"/>
        </w:rPr>
        <w:t>SÕIDUKI TEHNILISED ANDMED</w:t>
      </w:r>
    </w:p>
    <w:p w14:paraId="5FD17C3D" w14:textId="77777777" w:rsidR="00C57155" w:rsidRPr="008E4AA4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02982CD8" w14:textId="77777777" w:rsidR="00C57155" w:rsidRPr="008E4AA4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8E4AA4">
        <w:rPr>
          <w:rFonts w:ascii="Verdana" w:hAnsi="Verdana"/>
          <w:sz w:val="22"/>
          <w:szCs w:val="22"/>
          <w:lang w:val="et-EE"/>
        </w:rPr>
        <w:t>Hankija nimi: AS SILLAMÄE-VEEVÄRK</w:t>
      </w:r>
    </w:p>
    <w:p w14:paraId="22FD178A" w14:textId="77777777" w:rsidR="008A6D46" w:rsidRPr="008E4AA4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27CBE08" w14:textId="77777777" w:rsidR="00C57155" w:rsidRPr="008E4AA4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38142394" w14:textId="6A9CC605" w:rsidR="008A6D46" w:rsidRPr="008E4AA4" w:rsidRDefault="00C57155" w:rsidP="00C57155">
      <w:pPr>
        <w:pStyle w:val="BodyText"/>
        <w:rPr>
          <w:b/>
          <w:sz w:val="22"/>
          <w:szCs w:val="22"/>
        </w:rPr>
      </w:pPr>
      <w:r w:rsidRPr="008E4AA4">
        <w:rPr>
          <w:sz w:val="22"/>
          <w:szCs w:val="22"/>
        </w:rPr>
        <w:t xml:space="preserve">Hanke nimetus: </w:t>
      </w:r>
      <w:r w:rsidRPr="008E4AA4">
        <w:rPr>
          <w:b/>
          <w:sz w:val="22"/>
          <w:szCs w:val="22"/>
        </w:rPr>
        <w:t>„</w:t>
      </w:r>
      <w:r w:rsidR="00442FD1" w:rsidRPr="008E4AA4">
        <w:rPr>
          <w:b/>
          <w:sz w:val="22"/>
          <w:szCs w:val="22"/>
        </w:rPr>
        <w:t>Väikebussi ost</w:t>
      </w:r>
      <w:r w:rsidRPr="008E4AA4">
        <w:rPr>
          <w:b/>
          <w:sz w:val="22"/>
          <w:szCs w:val="22"/>
        </w:rPr>
        <w:t>“</w:t>
      </w:r>
    </w:p>
    <w:p w14:paraId="77A5BAEE" w14:textId="77777777" w:rsidR="00C57155" w:rsidRPr="008E4AA4" w:rsidRDefault="00C57155" w:rsidP="00C57155">
      <w:pPr>
        <w:pStyle w:val="BodyText"/>
        <w:rPr>
          <w:b/>
          <w:sz w:val="22"/>
          <w:szCs w:val="22"/>
        </w:rPr>
      </w:pPr>
    </w:p>
    <w:p w14:paraId="2C013852" w14:textId="77777777" w:rsidR="00C57155" w:rsidRPr="008E4AA4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8E4AA4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8E4AA4">
        <w:rPr>
          <w:rFonts w:ascii="Verdana" w:hAnsi="Verdana"/>
          <w:sz w:val="22"/>
          <w:szCs w:val="22"/>
          <w:lang w:val="et-EE"/>
        </w:rPr>
        <w:tab/>
      </w:r>
      <w:r w:rsidRPr="008E4AA4">
        <w:rPr>
          <w:rFonts w:ascii="Verdana" w:hAnsi="Verdana"/>
          <w:sz w:val="22"/>
          <w:szCs w:val="22"/>
          <w:lang w:val="et-EE"/>
        </w:rPr>
        <w:tab/>
      </w:r>
      <w:r w:rsidRPr="008E4AA4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45DA5F01" w14:textId="77777777" w:rsidR="00C57155" w:rsidRPr="008E4AA4" w:rsidRDefault="00C57155" w:rsidP="00C57155">
      <w:pPr>
        <w:pStyle w:val="BodyText"/>
        <w:rPr>
          <w:sz w:val="22"/>
          <w:szCs w:val="22"/>
        </w:rPr>
      </w:pPr>
      <w:r w:rsidRPr="008E4AA4">
        <w:rPr>
          <w:sz w:val="22"/>
          <w:szCs w:val="22"/>
        </w:rPr>
        <w:t>/Pakkuja nimi/</w:t>
      </w:r>
    </w:p>
    <w:p w14:paraId="50B2790D" w14:textId="6CA73DD8" w:rsidR="00C57155" w:rsidRPr="008E4AA4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4967E2D" w14:textId="3BE3EBAE" w:rsidR="005041F9" w:rsidRDefault="005041F9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8E4AA4">
        <w:rPr>
          <w:rFonts w:ascii="Verdana" w:hAnsi="Verdana"/>
          <w:b/>
          <w:bCs/>
          <w:sz w:val="22"/>
          <w:szCs w:val="22"/>
          <w:lang w:val="et-EE"/>
        </w:rPr>
        <w:t>Sõiduki mark:</w:t>
      </w:r>
      <w:r w:rsidRPr="008E4AA4">
        <w:rPr>
          <w:rFonts w:ascii="Verdana" w:hAnsi="Verdana"/>
          <w:sz w:val="22"/>
          <w:szCs w:val="22"/>
          <w:lang w:val="et-EE"/>
        </w:rPr>
        <w:t xml:space="preserve"> ...............................................</w:t>
      </w:r>
    </w:p>
    <w:p w14:paraId="31D53EDD" w14:textId="77777777" w:rsidR="009675F5" w:rsidRPr="008E4AA4" w:rsidRDefault="009675F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017"/>
      </w:tblGrid>
      <w:tr w:rsidR="005041F9" w:rsidRPr="008E4AA4" w14:paraId="3D705AF7" w14:textId="77777777" w:rsidTr="00FB75EB">
        <w:tc>
          <w:tcPr>
            <w:tcW w:w="6912" w:type="dxa"/>
          </w:tcPr>
          <w:p w14:paraId="59F6C1E3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  <w:proofErr w:type="spellStart"/>
            <w:r w:rsidRPr="00E931CE">
              <w:rPr>
                <w:rFonts w:ascii="Verdana" w:hAnsi="Verdana"/>
                <w:b/>
                <w:sz w:val="22"/>
                <w:szCs w:val="22"/>
              </w:rPr>
              <w:t>Tehnilised</w:t>
            </w:r>
            <w:proofErr w:type="spellEnd"/>
            <w:r w:rsidRPr="00E931C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b/>
                <w:sz w:val="22"/>
                <w:szCs w:val="22"/>
              </w:rPr>
              <w:t>andmed</w:t>
            </w:r>
            <w:proofErr w:type="spellEnd"/>
          </w:p>
        </w:tc>
        <w:tc>
          <w:tcPr>
            <w:tcW w:w="2017" w:type="dxa"/>
          </w:tcPr>
          <w:p w14:paraId="6A78F588" w14:textId="5706C3CB" w:rsidR="005041F9" w:rsidRPr="008E4AA4" w:rsidRDefault="005041F9" w:rsidP="00026AF1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rPr>
                <w:rFonts w:ascii="Verdana" w:hAnsi="Verdana"/>
                <w:b/>
                <w:szCs w:val="22"/>
              </w:rPr>
            </w:pPr>
            <w:r w:rsidRPr="008E4AA4">
              <w:rPr>
                <w:rFonts w:ascii="Verdana" w:hAnsi="Verdana"/>
                <w:b/>
                <w:sz w:val="22"/>
                <w:szCs w:val="22"/>
              </w:rPr>
              <w:t>On</w:t>
            </w:r>
            <w:r w:rsidR="00FB75EB" w:rsidRPr="008E4AA4">
              <w:rPr>
                <w:rFonts w:ascii="Verdana" w:hAnsi="Verdana"/>
                <w:b/>
                <w:sz w:val="22"/>
                <w:szCs w:val="22"/>
              </w:rPr>
              <w:t>/</w:t>
            </w:r>
            <w:proofErr w:type="spellStart"/>
            <w:r w:rsidRPr="008E4AA4">
              <w:rPr>
                <w:rFonts w:ascii="Verdana" w:hAnsi="Verdana"/>
                <w:b/>
                <w:sz w:val="22"/>
                <w:szCs w:val="22"/>
              </w:rPr>
              <w:t>Ei</w:t>
            </w:r>
            <w:proofErr w:type="spellEnd"/>
            <w:r w:rsidRPr="008E4AA4">
              <w:rPr>
                <w:rFonts w:ascii="Verdana" w:hAnsi="Verdana"/>
                <w:b/>
                <w:sz w:val="22"/>
                <w:szCs w:val="22"/>
              </w:rPr>
              <w:t xml:space="preserve"> ole /</w:t>
            </w:r>
            <w:proofErr w:type="spellStart"/>
            <w:r w:rsidR="00FB75EB" w:rsidRPr="008E4AA4">
              <w:rPr>
                <w:rFonts w:ascii="Verdana" w:hAnsi="Verdana"/>
                <w:b/>
                <w:sz w:val="22"/>
                <w:szCs w:val="22"/>
              </w:rPr>
              <w:t>T</w:t>
            </w:r>
            <w:r w:rsidRPr="008E4AA4">
              <w:rPr>
                <w:rFonts w:ascii="Verdana" w:hAnsi="Verdana"/>
                <w:b/>
                <w:sz w:val="22"/>
                <w:szCs w:val="22"/>
              </w:rPr>
              <w:t>äpsed</w:t>
            </w:r>
            <w:proofErr w:type="spellEnd"/>
            <w:r w:rsidRPr="008E4AA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8E4AA4">
              <w:rPr>
                <w:rFonts w:ascii="Verdana" w:hAnsi="Verdana"/>
                <w:b/>
                <w:sz w:val="22"/>
                <w:szCs w:val="22"/>
              </w:rPr>
              <w:t>andmed</w:t>
            </w:r>
            <w:proofErr w:type="spellEnd"/>
          </w:p>
        </w:tc>
      </w:tr>
      <w:tr w:rsidR="005041F9" w:rsidRPr="008E4AA4" w14:paraId="1C9513F8" w14:textId="77777777" w:rsidTr="00FB75EB">
        <w:tc>
          <w:tcPr>
            <w:tcW w:w="6912" w:type="dxa"/>
          </w:tcPr>
          <w:p w14:paraId="1A5E998A" w14:textId="24FC2248" w:rsidR="005041F9" w:rsidRPr="00E931CE" w:rsidRDefault="00F9088E" w:rsidP="00F9088E">
            <w:pPr>
              <w:rPr>
                <w:rFonts w:ascii="Verdana" w:hAnsi="Verdana"/>
                <w:szCs w:val="22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Sõiduki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kategooria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>: N1 (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kaubik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täismass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ei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ületa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3,5 t)</w:t>
            </w:r>
          </w:p>
        </w:tc>
        <w:tc>
          <w:tcPr>
            <w:tcW w:w="2017" w:type="dxa"/>
          </w:tcPr>
          <w:p w14:paraId="3A34F483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322FE2" w:rsidRPr="008E4AA4" w14:paraId="019E176D" w14:textId="77777777" w:rsidTr="00FB75EB">
        <w:tc>
          <w:tcPr>
            <w:tcW w:w="6912" w:type="dxa"/>
          </w:tcPr>
          <w:p w14:paraId="33C1A6A6" w14:textId="50FDB793" w:rsidR="00322FE2" w:rsidRPr="00E931CE" w:rsidRDefault="00322FE2" w:rsidP="00F9088E">
            <w:pPr>
              <w:rPr>
                <w:rFonts w:ascii="Verdana" w:hAnsi="Verdana"/>
                <w:szCs w:val="22"/>
                <w:lang w:eastAsia="en-US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et-EE"/>
              </w:rPr>
              <w:t>Kütuse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et-EE"/>
              </w:rPr>
              <w:t>liik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et-EE"/>
              </w:rPr>
              <w:t xml:space="preserve">: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et-EE"/>
              </w:rPr>
              <w:t>diisel</w:t>
            </w:r>
            <w:proofErr w:type="spellEnd"/>
          </w:p>
        </w:tc>
        <w:tc>
          <w:tcPr>
            <w:tcW w:w="2017" w:type="dxa"/>
          </w:tcPr>
          <w:p w14:paraId="2722EB00" w14:textId="77777777" w:rsidR="00322FE2" w:rsidRPr="008E4AA4" w:rsidRDefault="00322FE2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322FE2" w:rsidRPr="008E4AA4" w14:paraId="44C4F60E" w14:textId="77777777" w:rsidTr="00FB75EB">
        <w:tc>
          <w:tcPr>
            <w:tcW w:w="6912" w:type="dxa"/>
          </w:tcPr>
          <w:p w14:paraId="28EDA0DE" w14:textId="2323E45E" w:rsidR="00322FE2" w:rsidRPr="00E931CE" w:rsidRDefault="00FD0BD2" w:rsidP="00F9088E">
            <w:pPr>
              <w:rPr>
                <w:rFonts w:ascii="Verdana" w:hAnsi="Verdana"/>
                <w:szCs w:val="22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Esivedu</w:t>
            </w:r>
            <w:proofErr w:type="spellEnd"/>
          </w:p>
        </w:tc>
        <w:tc>
          <w:tcPr>
            <w:tcW w:w="2017" w:type="dxa"/>
          </w:tcPr>
          <w:p w14:paraId="3F413CC4" w14:textId="77777777" w:rsidR="00322FE2" w:rsidRPr="008E4AA4" w:rsidRDefault="00322FE2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322FE2" w:rsidRPr="008E4AA4" w14:paraId="600B6EE6" w14:textId="77777777" w:rsidTr="00FB75EB">
        <w:tc>
          <w:tcPr>
            <w:tcW w:w="6912" w:type="dxa"/>
          </w:tcPr>
          <w:p w14:paraId="32694443" w14:textId="13479776" w:rsidR="00322FE2" w:rsidRPr="00E931CE" w:rsidRDefault="00AC51EF" w:rsidP="00F9088E">
            <w:pPr>
              <w:rPr>
                <w:rFonts w:ascii="Verdana" w:hAnsi="Verdana"/>
                <w:szCs w:val="22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et-EE"/>
              </w:rPr>
              <w:t>Mootori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et-EE"/>
              </w:rPr>
              <w:t>maht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et-EE"/>
              </w:rPr>
              <w:t xml:space="preserve"> ca 2,0 L</w:t>
            </w:r>
            <w:r w:rsidR="00482366" w:rsidRPr="00E931CE">
              <w:rPr>
                <w:rFonts w:ascii="Verdana" w:hAnsi="Verdana"/>
                <w:sz w:val="22"/>
                <w:szCs w:val="22"/>
                <w:lang w:eastAsia="et-EE"/>
              </w:rPr>
              <w:t xml:space="preserve"> (</w:t>
            </w:r>
            <w:proofErr w:type="spellStart"/>
            <w:r w:rsidR="00CA4113" w:rsidRPr="00E931CE">
              <w:rPr>
                <w:rFonts w:ascii="Verdana" w:hAnsi="Verdana"/>
                <w:sz w:val="22"/>
                <w:szCs w:val="22"/>
                <w:lang w:eastAsia="et-EE"/>
              </w:rPr>
              <w:t>vähemalt</w:t>
            </w:r>
            <w:proofErr w:type="spellEnd"/>
            <w:r w:rsidR="00CA4113" w:rsidRPr="00E931CE">
              <w:rPr>
                <w:rFonts w:ascii="Verdana" w:hAnsi="Verdana"/>
                <w:sz w:val="22"/>
                <w:szCs w:val="22"/>
                <w:lang w:eastAsia="et-EE"/>
              </w:rPr>
              <w:t xml:space="preserve"> </w:t>
            </w:r>
            <w:r w:rsidR="00482366" w:rsidRPr="00E931CE">
              <w:rPr>
                <w:rFonts w:ascii="Verdana" w:hAnsi="Verdana"/>
                <w:sz w:val="22"/>
                <w:szCs w:val="22"/>
                <w:lang w:eastAsia="et-EE"/>
              </w:rPr>
              <w:t>90 kW)</w:t>
            </w:r>
          </w:p>
        </w:tc>
        <w:tc>
          <w:tcPr>
            <w:tcW w:w="2017" w:type="dxa"/>
          </w:tcPr>
          <w:p w14:paraId="0B6C97E2" w14:textId="77777777" w:rsidR="00322FE2" w:rsidRPr="008E4AA4" w:rsidRDefault="00322FE2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57269" w:rsidRPr="008E4AA4" w14:paraId="1BFDBFC7" w14:textId="77777777" w:rsidTr="00FB75EB">
        <w:tc>
          <w:tcPr>
            <w:tcW w:w="6912" w:type="dxa"/>
          </w:tcPr>
          <w:p w14:paraId="5EDCC2CB" w14:textId="13D3DA0C" w:rsidR="00557269" w:rsidRPr="00E931CE" w:rsidRDefault="00557269" w:rsidP="00F9088E">
            <w:pPr>
              <w:rPr>
                <w:rFonts w:ascii="Verdana" w:hAnsi="Verdana"/>
                <w:szCs w:val="22"/>
              </w:rPr>
            </w:pPr>
            <w:r w:rsidRPr="00E931CE">
              <w:rPr>
                <w:rFonts w:ascii="Verdana" w:hAnsi="Verdana"/>
                <w:sz w:val="22"/>
                <w:szCs w:val="22"/>
                <w:lang w:eastAsia="et-EE"/>
              </w:rPr>
              <w:t xml:space="preserve">Elektrooniline stabiilsuskontroll </w:t>
            </w:r>
          </w:p>
        </w:tc>
        <w:tc>
          <w:tcPr>
            <w:tcW w:w="2017" w:type="dxa"/>
          </w:tcPr>
          <w:p w14:paraId="5629C880" w14:textId="77777777" w:rsidR="00557269" w:rsidRPr="008E4AA4" w:rsidRDefault="0055726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6851C4" w:rsidRPr="008E4AA4" w14:paraId="04218CE0" w14:textId="77777777" w:rsidTr="00FB75EB">
        <w:tc>
          <w:tcPr>
            <w:tcW w:w="6912" w:type="dxa"/>
          </w:tcPr>
          <w:p w14:paraId="0749388C" w14:textId="51456BAB" w:rsidR="006851C4" w:rsidRPr="00E931CE" w:rsidRDefault="006851C4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val="et-EE"/>
              </w:rPr>
            </w:pPr>
            <w:r w:rsidRPr="00E931CE">
              <w:rPr>
                <w:rFonts w:ascii="Verdana" w:hAnsi="Verdana"/>
                <w:sz w:val="22"/>
                <w:szCs w:val="22"/>
              </w:rPr>
              <w:t xml:space="preserve">6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istekohta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koos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juhiga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(3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kohta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esimeses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ja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3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kohta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teises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reas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017" w:type="dxa"/>
          </w:tcPr>
          <w:p w14:paraId="1F0B0091" w14:textId="77777777" w:rsidR="006851C4" w:rsidRPr="008E4AA4" w:rsidRDefault="006851C4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1018E9D2" w14:textId="77777777" w:rsidTr="00FB75EB">
        <w:tc>
          <w:tcPr>
            <w:tcW w:w="6912" w:type="dxa"/>
          </w:tcPr>
          <w:p w14:paraId="17AFC433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  <w:r w:rsidRPr="00E931CE">
              <w:rPr>
                <w:rFonts w:ascii="Verdana" w:hAnsi="Verdana"/>
                <w:sz w:val="22"/>
                <w:szCs w:val="22"/>
                <w:lang w:val="et-EE"/>
              </w:rPr>
              <w:t>Registrimass max ca 3000 kg</w:t>
            </w:r>
          </w:p>
        </w:tc>
        <w:tc>
          <w:tcPr>
            <w:tcW w:w="2017" w:type="dxa"/>
          </w:tcPr>
          <w:p w14:paraId="4D0691EC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494378AA" w14:textId="77777777" w:rsidTr="00FB75EB">
        <w:tc>
          <w:tcPr>
            <w:tcW w:w="6912" w:type="dxa"/>
          </w:tcPr>
          <w:p w14:paraId="26CEE406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  <w:r w:rsidRPr="00E931CE">
              <w:rPr>
                <w:rFonts w:ascii="Verdana" w:hAnsi="Verdana"/>
                <w:sz w:val="22"/>
                <w:szCs w:val="22"/>
                <w:lang w:val="et-EE"/>
              </w:rPr>
              <w:t xml:space="preserve">Kandevõime </w:t>
            </w:r>
            <w:r w:rsidRPr="00E931CE">
              <w:rPr>
                <w:rFonts w:ascii="Verdana" w:hAnsi="Verdana"/>
                <w:sz w:val="22"/>
                <w:szCs w:val="22"/>
                <w:lang w:val="et-EE" w:eastAsia="et-EE"/>
              </w:rPr>
              <w:t>vähemalt 900 kg</w:t>
            </w:r>
          </w:p>
        </w:tc>
        <w:tc>
          <w:tcPr>
            <w:tcW w:w="2017" w:type="dxa"/>
          </w:tcPr>
          <w:p w14:paraId="6A0E7FA3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0404556B" w14:textId="77777777" w:rsidTr="00FB75EB">
        <w:tc>
          <w:tcPr>
            <w:tcW w:w="6912" w:type="dxa"/>
          </w:tcPr>
          <w:p w14:paraId="3C78F38A" w14:textId="2A181941" w:rsidR="005041F9" w:rsidRPr="00E931CE" w:rsidRDefault="006851C4" w:rsidP="00166022">
            <w:pPr>
              <w:rPr>
                <w:rFonts w:ascii="Verdana" w:hAnsi="Verdana"/>
                <w:szCs w:val="22"/>
              </w:rPr>
            </w:pPr>
            <w:r w:rsidRPr="00E931CE">
              <w:rPr>
                <w:rFonts w:ascii="Verdana" w:hAnsi="Verdana"/>
                <w:sz w:val="22"/>
                <w:szCs w:val="22"/>
                <w:lang w:val="et-EE"/>
              </w:rPr>
              <w:t>Kaubaruumi pikkus vähemalt 1800 mm</w:t>
            </w:r>
          </w:p>
        </w:tc>
        <w:tc>
          <w:tcPr>
            <w:tcW w:w="2017" w:type="dxa"/>
          </w:tcPr>
          <w:p w14:paraId="0723D08D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E931CE" w:rsidRPr="008E4AA4" w14:paraId="28A1C08F" w14:textId="77777777" w:rsidTr="00FB75EB">
        <w:tc>
          <w:tcPr>
            <w:tcW w:w="6912" w:type="dxa"/>
          </w:tcPr>
          <w:p w14:paraId="1AC51576" w14:textId="0D036AAD" w:rsidR="00E931CE" w:rsidRPr="00E931CE" w:rsidRDefault="00E931CE" w:rsidP="00166022">
            <w:pPr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Tagumised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F50D5">
              <w:rPr>
                <w:rFonts w:ascii="Verdana" w:hAnsi="Verdana"/>
                <w:sz w:val="22"/>
                <w:szCs w:val="22"/>
              </w:rPr>
              <w:t>külg</w:t>
            </w:r>
            <w:r>
              <w:rPr>
                <w:rFonts w:ascii="Verdana" w:hAnsi="Verdana"/>
                <w:sz w:val="22"/>
                <w:szCs w:val="22"/>
              </w:rPr>
              <w:t>aknad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toneeritud</w:t>
            </w:r>
            <w:proofErr w:type="spellEnd"/>
          </w:p>
        </w:tc>
        <w:tc>
          <w:tcPr>
            <w:tcW w:w="2017" w:type="dxa"/>
          </w:tcPr>
          <w:p w14:paraId="15D50807" w14:textId="77777777" w:rsidR="00E931CE" w:rsidRPr="008E4AA4" w:rsidRDefault="00E931CE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3FFA2B6C" w14:textId="77777777" w:rsidTr="00FB75EB">
        <w:tc>
          <w:tcPr>
            <w:tcW w:w="6912" w:type="dxa"/>
          </w:tcPr>
          <w:p w14:paraId="67EF9FEA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</w:rPr>
            </w:pPr>
            <w:r w:rsidRPr="00E931CE">
              <w:rPr>
                <w:rFonts w:ascii="Verdana" w:hAnsi="Verdana"/>
                <w:sz w:val="22"/>
                <w:szCs w:val="22"/>
              </w:rPr>
              <w:t xml:space="preserve">Juhi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turvapadi</w:t>
            </w:r>
            <w:proofErr w:type="spellEnd"/>
          </w:p>
        </w:tc>
        <w:tc>
          <w:tcPr>
            <w:tcW w:w="2017" w:type="dxa"/>
          </w:tcPr>
          <w:p w14:paraId="6ED6C2C0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42E35A39" w14:textId="77777777" w:rsidTr="00FB75EB">
        <w:tc>
          <w:tcPr>
            <w:tcW w:w="6912" w:type="dxa"/>
          </w:tcPr>
          <w:p w14:paraId="058163A6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val="et-EE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Kallakult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paigaltvõtuabi</w:t>
            </w:r>
            <w:proofErr w:type="spellEnd"/>
          </w:p>
        </w:tc>
        <w:tc>
          <w:tcPr>
            <w:tcW w:w="2017" w:type="dxa"/>
          </w:tcPr>
          <w:p w14:paraId="4FD89545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3844F9" w:rsidRPr="008E4AA4" w14:paraId="2D34422C" w14:textId="77777777" w:rsidTr="00FB75EB">
        <w:tc>
          <w:tcPr>
            <w:tcW w:w="6912" w:type="dxa"/>
          </w:tcPr>
          <w:p w14:paraId="01ED45A5" w14:textId="23667CFB" w:rsidR="003844F9" w:rsidRPr="00E931CE" w:rsidRDefault="003844F9" w:rsidP="003844F9">
            <w:pPr>
              <w:rPr>
                <w:rFonts w:ascii="Verdana" w:hAnsi="Verdana"/>
                <w:szCs w:val="22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Kaubaruumi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vahesein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teise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istme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rea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taga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</w:rPr>
              <w:t>tehaseline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017" w:type="dxa"/>
          </w:tcPr>
          <w:p w14:paraId="06956AF1" w14:textId="77777777" w:rsidR="003844F9" w:rsidRPr="008E4AA4" w:rsidRDefault="003844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0CE9DBA4" w14:textId="77777777" w:rsidTr="00FB75EB">
        <w:tc>
          <w:tcPr>
            <w:tcW w:w="6912" w:type="dxa"/>
          </w:tcPr>
          <w:p w14:paraId="2709149A" w14:textId="645BDB66" w:rsidR="005041F9" w:rsidRPr="00E931CE" w:rsidRDefault="005A5E31" w:rsidP="00040EAA">
            <w:pPr>
              <w:rPr>
                <w:rFonts w:ascii="Verdana" w:hAnsi="Verdana"/>
                <w:szCs w:val="22"/>
                <w:lang w:val="et-EE" w:eastAsia="en-US"/>
              </w:rPr>
            </w:pPr>
            <w:r w:rsidRPr="00E931CE">
              <w:rPr>
                <w:rFonts w:ascii="Verdana" w:hAnsi="Verdana"/>
                <w:sz w:val="22"/>
                <w:szCs w:val="22"/>
                <w:lang w:val="et-EE" w:eastAsia="en-US"/>
              </w:rPr>
              <w:t>Kaubaruumi põrand vineerist, 12 mm</w:t>
            </w:r>
          </w:p>
        </w:tc>
        <w:tc>
          <w:tcPr>
            <w:tcW w:w="2017" w:type="dxa"/>
          </w:tcPr>
          <w:p w14:paraId="22680DE5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EB7C6E" w:rsidRPr="008E4AA4" w14:paraId="5F21BB89" w14:textId="77777777" w:rsidTr="00FB75EB">
        <w:tc>
          <w:tcPr>
            <w:tcW w:w="6912" w:type="dxa"/>
          </w:tcPr>
          <w:p w14:paraId="5C443AAF" w14:textId="3D52401E" w:rsidR="00EB7C6E" w:rsidRPr="00E931CE" w:rsidRDefault="00EB7C6E" w:rsidP="00040EAA">
            <w:pPr>
              <w:rPr>
                <w:rFonts w:ascii="Verdana" w:hAnsi="Verdana"/>
                <w:szCs w:val="22"/>
                <w:lang w:val="et-EE" w:eastAsia="en-US"/>
              </w:rPr>
            </w:pPr>
            <w:r w:rsidRPr="00E931CE">
              <w:rPr>
                <w:rFonts w:ascii="Verdana" w:hAnsi="Verdana"/>
                <w:sz w:val="22"/>
                <w:szCs w:val="22"/>
                <w:lang w:val="et-EE" w:eastAsia="en-US"/>
              </w:rPr>
              <w:t>Porimatt kaubaruumi</w:t>
            </w:r>
          </w:p>
        </w:tc>
        <w:tc>
          <w:tcPr>
            <w:tcW w:w="2017" w:type="dxa"/>
          </w:tcPr>
          <w:p w14:paraId="408C3D8A" w14:textId="77777777" w:rsidR="00EB7C6E" w:rsidRPr="008E4AA4" w:rsidRDefault="00EB7C6E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9675F5" w:rsidRPr="008E4AA4" w14:paraId="2B6B1CAB" w14:textId="77777777" w:rsidTr="00FB75EB">
        <w:tc>
          <w:tcPr>
            <w:tcW w:w="6912" w:type="dxa"/>
          </w:tcPr>
          <w:p w14:paraId="413A7882" w14:textId="47379F37" w:rsidR="009675F5" w:rsidRPr="00E931CE" w:rsidRDefault="009675F5" w:rsidP="00040EAA">
            <w:pPr>
              <w:rPr>
                <w:rFonts w:ascii="Verdana" w:hAnsi="Verdana"/>
                <w:szCs w:val="22"/>
                <w:lang w:val="et-EE" w:eastAsia="en-US"/>
              </w:rPr>
            </w:pP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Porimatid</w:t>
            </w:r>
            <w:proofErr w:type="spellEnd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iga</w:t>
            </w:r>
            <w:proofErr w:type="spellEnd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istme</w:t>
            </w:r>
            <w:proofErr w:type="spellEnd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ette</w:t>
            </w:r>
            <w:proofErr w:type="spellEnd"/>
          </w:p>
        </w:tc>
        <w:tc>
          <w:tcPr>
            <w:tcW w:w="2017" w:type="dxa"/>
          </w:tcPr>
          <w:p w14:paraId="7B2DE9B1" w14:textId="77777777" w:rsidR="009675F5" w:rsidRPr="008E4AA4" w:rsidRDefault="009675F5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3219D90D" w14:textId="77777777" w:rsidTr="00FB75EB">
        <w:tc>
          <w:tcPr>
            <w:tcW w:w="6912" w:type="dxa"/>
          </w:tcPr>
          <w:p w14:paraId="029BE711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val="et-EE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Kaubaruumi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valgustus</w:t>
            </w:r>
            <w:proofErr w:type="spellEnd"/>
          </w:p>
        </w:tc>
        <w:tc>
          <w:tcPr>
            <w:tcW w:w="2017" w:type="dxa"/>
          </w:tcPr>
          <w:p w14:paraId="31FC2B67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3575B82A" w14:textId="77777777" w:rsidTr="00FB75EB">
        <w:tc>
          <w:tcPr>
            <w:tcW w:w="6912" w:type="dxa"/>
          </w:tcPr>
          <w:p w14:paraId="24A88EE8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val="et-EE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Kaugjuhtimisega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kesklukustus</w:t>
            </w:r>
            <w:proofErr w:type="spellEnd"/>
          </w:p>
        </w:tc>
        <w:tc>
          <w:tcPr>
            <w:tcW w:w="2017" w:type="dxa"/>
          </w:tcPr>
          <w:p w14:paraId="717F232F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1888339E" w14:textId="77777777" w:rsidTr="00FB75EB">
        <w:tc>
          <w:tcPr>
            <w:tcW w:w="6912" w:type="dxa"/>
          </w:tcPr>
          <w:p w14:paraId="0026E0EE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Tehase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immobilisaator</w:t>
            </w:r>
            <w:proofErr w:type="spellEnd"/>
          </w:p>
        </w:tc>
        <w:tc>
          <w:tcPr>
            <w:tcW w:w="2017" w:type="dxa"/>
          </w:tcPr>
          <w:p w14:paraId="6E8FAA61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1D323AF9" w14:textId="77777777" w:rsidTr="00FB75EB">
        <w:tc>
          <w:tcPr>
            <w:tcW w:w="6912" w:type="dxa"/>
          </w:tcPr>
          <w:p w14:paraId="2DED4389" w14:textId="285FD0A7" w:rsidR="005041F9" w:rsidRPr="00E931CE" w:rsidRDefault="006851C4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eastAsia="ru-RU"/>
              </w:rPr>
              <w:t>Külgedele</w:t>
            </w:r>
            <w:proofErr w:type="spellEnd"/>
            <w:r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180</w:t>
            </w:r>
            <w:r>
              <w:rPr>
                <w:rFonts w:ascii="Verdana" w:hAnsi="Verdana"/>
                <w:sz w:val="22"/>
                <w:szCs w:val="22"/>
                <w:lang w:eastAsia="ru-RU"/>
              </w:rPr>
              <w:t>°</w:t>
            </w:r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eastAsia="ru-RU"/>
              </w:rPr>
              <w:t>avatavad</w:t>
            </w:r>
            <w:proofErr w:type="spellEnd"/>
            <w:r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eastAsia="ru-RU"/>
              </w:rPr>
              <w:t>tagauksed</w:t>
            </w:r>
            <w:proofErr w:type="spellEnd"/>
            <w:r>
              <w:rPr>
                <w:rFonts w:ascii="Verdana" w:hAnsi="Verdana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Verdana" w:hAnsi="Verdana"/>
                <w:sz w:val="22"/>
                <w:szCs w:val="22"/>
                <w:lang w:eastAsia="ru-RU"/>
              </w:rPr>
              <w:t>akendeta</w:t>
            </w:r>
            <w:proofErr w:type="spellEnd"/>
            <w:r>
              <w:rPr>
                <w:rFonts w:ascii="Verdana" w:hAnsi="Verdana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017" w:type="dxa"/>
          </w:tcPr>
          <w:p w14:paraId="02449C71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696BEF9C" w14:textId="77777777" w:rsidTr="00FB75EB">
        <w:tc>
          <w:tcPr>
            <w:tcW w:w="6912" w:type="dxa"/>
          </w:tcPr>
          <w:p w14:paraId="2B0D2479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Parempoolne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liuguks</w:t>
            </w:r>
            <w:proofErr w:type="spellEnd"/>
          </w:p>
        </w:tc>
        <w:tc>
          <w:tcPr>
            <w:tcW w:w="2017" w:type="dxa"/>
          </w:tcPr>
          <w:p w14:paraId="323D0169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3C67C166" w14:textId="77777777" w:rsidTr="00FB75EB">
        <w:tc>
          <w:tcPr>
            <w:tcW w:w="6912" w:type="dxa"/>
          </w:tcPr>
          <w:p w14:paraId="6CD42509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Porikummid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ees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ja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taga</w:t>
            </w:r>
            <w:proofErr w:type="spellEnd"/>
          </w:p>
        </w:tc>
        <w:tc>
          <w:tcPr>
            <w:tcW w:w="2017" w:type="dxa"/>
          </w:tcPr>
          <w:p w14:paraId="219DC3A8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1710BBFB" w14:textId="77777777" w:rsidTr="00FB75EB">
        <w:tc>
          <w:tcPr>
            <w:tcW w:w="6912" w:type="dxa"/>
          </w:tcPr>
          <w:p w14:paraId="737336D3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Püsikiirusehoidik</w:t>
            </w:r>
            <w:proofErr w:type="spellEnd"/>
          </w:p>
        </w:tc>
        <w:tc>
          <w:tcPr>
            <w:tcW w:w="2017" w:type="dxa"/>
          </w:tcPr>
          <w:p w14:paraId="260B3583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21CB0828" w14:textId="77777777" w:rsidTr="00FB75EB">
        <w:tc>
          <w:tcPr>
            <w:tcW w:w="6912" w:type="dxa"/>
          </w:tcPr>
          <w:p w14:paraId="1DCC3A3D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lastRenderedPageBreak/>
              <w:t>Roolivõimendi</w:t>
            </w:r>
            <w:proofErr w:type="spellEnd"/>
          </w:p>
        </w:tc>
        <w:tc>
          <w:tcPr>
            <w:tcW w:w="2017" w:type="dxa"/>
          </w:tcPr>
          <w:p w14:paraId="3EE2E72A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3BA45E7D" w14:textId="77777777" w:rsidTr="00FB75EB">
        <w:tc>
          <w:tcPr>
            <w:tcW w:w="6912" w:type="dxa"/>
          </w:tcPr>
          <w:p w14:paraId="42929C9C" w14:textId="0FA81FC8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Stereo CD-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ga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17" w:type="dxa"/>
          </w:tcPr>
          <w:p w14:paraId="0D8ED595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309F1341" w14:textId="77777777" w:rsidTr="00FB75EB">
        <w:tc>
          <w:tcPr>
            <w:tcW w:w="6912" w:type="dxa"/>
          </w:tcPr>
          <w:p w14:paraId="2BC9C571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Sulgemata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ukse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märguanne</w:t>
            </w:r>
            <w:proofErr w:type="spellEnd"/>
          </w:p>
        </w:tc>
        <w:tc>
          <w:tcPr>
            <w:tcW w:w="2017" w:type="dxa"/>
          </w:tcPr>
          <w:p w14:paraId="76A84655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1C0CE8A0" w14:textId="77777777" w:rsidTr="00FB75EB">
        <w:tc>
          <w:tcPr>
            <w:tcW w:w="6912" w:type="dxa"/>
          </w:tcPr>
          <w:p w14:paraId="04C707F0" w14:textId="50C131E5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Varuratas</w:t>
            </w:r>
            <w:proofErr w:type="spellEnd"/>
            <w:r w:rsidR="00B2370C"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2370C" w:rsidRPr="00E931CE">
              <w:rPr>
                <w:rFonts w:ascii="Verdana" w:hAnsi="Verdana"/>
                <w:sz w:val="22"/>
                <w:szCs w:val="22"/>
                <w:lang w:eastAsia="ru-RU"/>
              </w:rPr>
              <w:t>täismõõdus</w:t>
            </w:r>
            <w:proofErr w:type="spellEnd"/>
          </w:p>
        </w:tc>
        <w:tc>
          <w:tcPr>
            <w:tcW w:w="2017" w:type="dxa"/>
          </w:tcPr>
          <w:p w14:paraId="62882554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34681E0C" w14:textId="77777777" w:rsidTr="00FB75EB">
        <w:tc>
          <w:tcPr>
            <w:tcW w:w="6912" w:type="dxa"/>
          </w:tcPr>
          <w:p w14:paraId="36450530" w14:textId="7392861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Talverehvid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naast+terasveljed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4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tk</w:t>
            </w:r>
            <w:proofErr w:type="spellEnd"/>
          </w:p>
        </w:tc>
        <w:tc>
          <w:tcPr>
            <w:tcW w:w="2017" w:type="dxa"/>
          </w:tcPr>
          <w:p w14:paraId="10E4CBB8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14D7764B" w14:textId="77777777" w:rsidTr="00FB75EB">
        <w:tc>
          <w:tcPr>
            <w:tcW w:w="6912" w:type="dxa"/>
          </w:tcPr>
          <w:p w14:paraId="33ED5089" w14:textId="26430568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Käigukast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manuaalne</w:t>
            </w:r>
            <w:proofErr w:type="spellEnd"/>
          </w:p>
        </w:tc>
        <w:tc>
          <w:tcPr>
            <w:tcW w:w="2017" w:type="dxa"/>
          </w:tcPr>
          <w:p w14:paraId="323776DB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0F489129" w14:textId="77777777" w:rsidTr="00FB75EB">
        <w:tc>
          <w:tcPr>
            <w:tcW w:w="6912" w:type="dxa"/>
          </w:tcPr>
          <w:p w14:paraId="5AB3FD95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Automaatselt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lülituvad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päevasõidutuled</w:t>
            </w:r>
            <w:proofErr w:type="spellEnd"/>
          </w:p>
        </w:tc>
        <w:tc>
          <w:tcPr>
            <w:tcW w:w="2017" w:type="dxa"/>
          </w:tcPr>
          <w:p w14:paraId="46142E7F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03FC4DB0" w14:textId="77777777" w:rsidTr="00FB75EB">
        <w:tc>
          <w:tcPr>
            <w:tcW w:w="6912" w:type="dxa"/>
          </w:tcPr>
          <w:p w14:paraId="0F9C2E7D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Elektrilised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esiaknatõstukid</w:t>
            </w:r>
            <w:proofErr w:type="spellEnd"/>
          </w:p>
        </w:tc>
        <w:tc>
          <w:tcPr>
            <w:tcW w:w="2017" w:type="dxa"/>
          </w:tcPr>
          <w:p w14:paraId="75B0355E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789FA9FB" w14:textId="77777777" w:rsidTr="00FB75EB">
        <w:tc>
          <w:tcPr>
            <w:tcW w:w="6912" w:type="dxa"/>
          </w:tcPr>
          <w:p w14:paraId="013D1A34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Elektriliselt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reguleeritavad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soojendusega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küljepeeglid</w:t>
            </w:r>
            <w:proofErr w:type="spellEnd"/>
          </w:p>
        </w:tc>
        <w:tc>
          <w:tcPr>
            <w:tcW w:w="2017" w:type="dxa"/>
          </w:tcPr>
          <w:p w14:paraId="2022F863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5AC45013" w14:textId="77777777" w:rsidTr="00FB75EB">
        <w:tc>
          <w:tcPr>
            <w:tcW w:w="6912" w:type="dxa"/>
          </w:tcPr>
          <w:p w14:paraId="2048FA7C" w14:textId="0DFA0F6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Esimesed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udutuled</w:t>
            </w:r>
            <w:proofErr w:type="spellEnd"/>
          </w:p>
        </w:tc>
        <w:tc>
          <w:tcPr>
            <w:tcW w:w="2017" w:type="dxa"/>
          </w:tcPr>
          <w:p w14:paraId="2ABE1F52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4E29B7B6" w14:textId="77777777" w:rsidTr="00FB75EB">
        <w:tc>
          <w:tcPr>
            <w:tcW w:w="6912" w:type="dxa"/>
          </w:tcPr>
          <w:p w14:paraId="3840C717" w14:textId="77777777" w:rsidR="005041F9" w:rsidRPr="00E931CE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>Esisillavedu</w:t>
            </w:r>
            <w:proofErr w:type="spellEnd"/>
            <w:r w:rsidRPr="00E931CE">
              <w:rPr>
                <w:rFonts w:ascii="Verdana" w:hAnsi="Verdana"/>
                <w:sz w:val="22"/>
                <w:szCs w:val="22"/>
                <w:lang w:eastAsia="ru-RU"/>
              </w:rPr>
              <w:t xml:space="preserve"> (FWD)</w:t>
            </w:r>
          </w:p>
        </w:tc>
        <w:tc>
          <w:tcPr>
            <w:tcW w:w="2017" w:type="dxa"/>
          </w:tcPr>
          <w:p w14:paraId="28227D32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7DF24D9C" w14:textId="77777777" w:rsidTr="00FB75EB">
        <w:tc>
          <w:tcPr>
            <w:tcW w:w="6912" w:type="dxa"/>
          </w:tcPr>
          <w:p w14:paraId="77470751" w14:textId="77777777" w:rsidR="005041F9" w:rsidRPr="003D3201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Alarm</w:t>
            </w:r>
          </w:p>
        </w:tc>
        <w:tc>
          <w:tcPr>
            <w:tcW w:w="2017" w:type="dxa"/>
          </w:tcPr>
          <w:p w14:paraId="7AF0AB8E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76D5132D" w14:textId="77777777" w:rsidTr="00FB75EB">
        <w:tc>
          <w:tcPr>
            <w:tcW w:w="6912" w:type="dxa"/>
          </w:tcPr>
          <w:p w14:paraId="53985095" w14:textId="6065E77C" w:rsidR="005041F9" w:rsidRPr="003D3201" w:rsidRDefault="00166022" w:rsidP="00166022">
            <w:pPr>
              <w:rPr>
                <w:rFonts w:ascii="Verdana" w:hAnsi="Verdana"/>
                <w:szCs w:val="22"/>
              </w:rPr>
            </w:pPr>
            <w:r w:rsidRPr="003D3201">
              <w:rPr>
                <w:rFonts w:ascii="Verdana" w:hAnsi="Verdana"/>
                <w:sz w:val="22"/>
                <w:szCs w:val="22"/>
                <w:lang w:eastAsia="et-EE"/>
              </w:rPr>
              <w:t xml:space="preserve">Haakekonks koos juhtmestikuga </w:t>
            </w:r>
          </w:p>
        </w:tc>
        <w:tc>
          <w:tcPr>
            <w:tcW w:w="2017" w:type="dxa"/>
          </w:tcPr>
          <w:p w14:paraId="15584829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0EC2F839" w14:textId="77777777" w:rsidTr="00FB75EB">
        <w:tc>
          <w:tcPr>
            <w:tcW w:w="6912" w:type="dxa"/>
          </w:tcPr>
          <w:p w14:paraId="674D8DB8" w14:textId="4E31D709" w:rsidR="005041F9" w:rsidRPr="003D3201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 xml:space="preserve">ARK + </w:t>
            </w: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ohutuspakett</w:t>
            </w:r>
            <w:proofErr w:type="spellEnd"/>
          </w:p>
        </w:tc>
        <w:tc>
          <w:tcPr>
            <w:tcW w:w="2017" w:type="dxa"/>
          </w:tcPr>
          <w:p w14:paraId="2542CD19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70417FA8" w14:textId="77777777" w:rsidTr="00FB75EB">
        <w:tc>
          <w:tcPr>
            <w:tcW w:w="6912" w:type="dxa"/>
          </w:tcPr>
          <w:p w14:paraId="68B968C3" w14:textId="111EE834" w:rsidR="005041F9" w:rsidRPr="003D3201" w:rsidRDefault="00125D77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T</w:t>
            </w:r>
            <w:r w:rsidR="005041F9" w:rsidRPr="003D3201">
              <w:rPr>
                <w:rFonts w:ascii="Verdana" w:hAnsi="Verdana"/>
                <w:sz w:val="22"/>
                <w:szCs w:val="22"/>
                <w:lang w:eastAsia="ru-RU"/>
              </w:rPr>
              <w:t>agumised</w:t>
            </w:r>
            <w:proofErr w:type="spellEnd"/>
            <w:r w:rsidR="005041F9" w:rsidRPr="003D3201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041F9" w:rsidRPr="003D3201">
              <w:rPr>
                <w:rFonts w:ascii="Verdana" w:hAnsi="Verdana"/>
                <w:sz w:val="22"/>
                <w:szCs w:val="22"/>
                <w:lang w:eastAsia="ru-RU"/>
              </w:rPr>
              <w:t>parkimisandurid</w:t>
            </w:r>
            <w:proofErr w:type="spellEnd"/>
          </w:p>
        </w:tc>
        <w:tc>
          <w:tcPr>
            <w:tcW w:w="2017" w:type="dxa"/>
          </w:tcPr>
          <w:p w14:paraId="2BF4FAAD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4417E5" w:rsidRPr="008E4AA4" w14:paraId="1523E213" w14:textId="77777777" w:rsidTr="00FB75EB">
        <w:tc>
          <w:tcPr>
            <w:tcW w:w="6912" w:type="dxa"/>
          </w:tcPr>
          <w:p w14:paraId="456447A7" w14:textId="0A1FCD90" w:rsidR="004417E5" w:rsidRPr="003D3201" w:rsidRDefault="00E41A9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Kliimaseade</w:t>
            </w:r>
            <w:proofErr w:type="spellEnd"/>
          </w:p>
        </w:tc>
        <w:tc>
          <w:tcPr>
            <w:tcW w:w="2017" w:type="dxa"/>
          </w:tcPr>
          <w:p w14:paraId="331DB134" w14:textId="77777777" w:rsidR="004417E5" w:rsidRPr="008E4AA4" w:rsidRDefault="004417E5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  <w:tr w:rsidR="005041F9" w:rsidRPr="008E4AA4" w14:paraId="123E1351" w14:textId="77777777" w:rsidTr="00FB75EB">
        <w:tc>
          <w:tcPr>
            <w:tcW w:w="6912" w:type="dxa"/>
          </w:tcPr>
          <w:p w14:paraId="1BCB54CF" w14:textId="1E66E00A" w:rsidR="005041F9" w:rsidRPr="003D3201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szCs w:val="22"/>
                <w:lang w:eastAsia="ru-RU"/>
              </w:rPr>
            </w:pP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Garantii</w:t>
            </w:r>
            <w:proofErr w:type="spellEnd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vähemalt</w:t>
            </w:r>
            <w:proofErr w:type="spellEnd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r w:rsidR="00C35D00" w:rsidRPr="003D3201">
              <w:rPr>
                <w:rFonts w:ascii="Verdana" w:hAnsi="Verdana"/>
                <w:sz w:val="22"/>
                <w:szCs w:val="22"/>
                <w:lang w:eastAsia="ru-RU"/>
              </w:rPr>
              <w:t>5</w:t>
            </w:r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aastat</w:t>
            </w:r>
            <w:proofErr w:type="spellEnd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>või</w:t>
            </w:r>
            <w:proofErr w:type="spellEnd"/>
            <w:r w:rsidRPr="003D3201">
              <w:rPr>
                <w:rFonts w:ascii="Verdana" w:hAnsi="Verdana"/>
                <w:sz w:val="22"/>
                <w:szCs w:val="22"/>
                <w:lang w:eastAsia="ru-RU"/>
              </w:rPr>
              <w:t xml:space="preserve"> </w:t>
            </w:r>
            <w:r w:rsidR="001B15F1" w:rsidRPr="003D3201">
              <w:rPr>
                <w:rFonts w:ascii="Verdana" w:hAnsi="Verdana"/>
                <w:sz w:val="22"/>
                <w:szCs w:val="22"/>
                <w:lang w:eastAsia="ru-RU"/>
              </w:rPr>
              <w:t>2</w:t>
            </w:r>
            <w:r w:rsidRPr="003D3201">
              <w:rPr>
                <w:rFonts w:ascii="Verdana" w:hAnsi="Verdana"/>
                <w:sz w:val="22"/>
                <w:szCs w:val="22"/>
                <w:lang w:val="et-EE" w:eastAsia="et-EE"/>
              </w:rPr>
              <w:t>00000 km esmasest registreerimisest</w:t>
            </w:r>
          </w:p>
        </w:tc>
        <w:tc>
          <w:tcPr>
            <w:tcW w:w="2017" w:type="dxa"/>
          </w:tcPr>
          <w:p w14:paraId="62813794" w14:textId="77777777" w:rsidR="005041F9" w:rsidRPr="008E4AA4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</w:tbl>
    <w:p w14:paraId="2D925E0C" w14:textId="6BECB9E8" w:rsidR="005041F9" w:rsidRPr="00FA4A88" w:rsidRDefault="005041F9" w:rsidP="00026AF1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rFonts w:ascii="Verdana" w:hAnsi="Verdana"/>
          <w:i/>
          <w:sz w:val="18"/>
          <w:szCs w:val="18"/>
          <w:lang w:val="et-EE"/>
        </w:rPr>
      </w:pPr>
      <w:r w:rsidRPr="008E4AA4">
        <w:rPr>
          <w:rFonts w:ascii="Verdana" w:hAnsi="Verdana"/>
          <w:sz w:val="22"/>
          <w:szCs w:val="22"/>
          <w:lang w:val="et-EE"/>
        </w:rPr>
        <w:t xml:space="preserve">* </w:t>
      </w:r>
      <w:r w:rsidRPr="00FA4A88">
        <w:rPr>
          <w:rFonts w:ascii="Verdana" w:hAnsi="Verdana"/>
          <w:i/>
          <w:sz w:val="18"/>
          <w:szCs w:val="18"/>
          <w:lang w:val="et-EE"/>
        </w:rPr>
        <w:t xml:space="preserve">Tehniline pakkumus võib olla esitatud ka Pakkuja firma blanketil, kuid peab hõlmama kõiki </w:t>
      </w:r>
      <w:r w:rsidR="00FB75EB" w:rsidRPr="00FA4A88">
        <w:rPr>
          <w:rFonts w:ascii="Verdana" w:hAnsi="Verdana"/>
          <w:i/>
          <w:sz w:val="18"/>
          <w:szCs w:val="18"/>
          <w:lang w:val="et-EE"/>
        </w:rPr>
        <w:t>hanke alusdokumentides</w:t>
      </w:r>
      <w:r w:rsidRPr="00FA4A88">
        <w:rPr>
          <w:rFonts w:ascii="Verdana" w:hAnsi="Verdana"/>
          <w:i/>
          <w:sz w:val="18"/>
          <w:szCs w:val="18"/>
          <w:lang w:val="et-EE"/>
        </w:rPr>
        <w:t xml:space="preserve"> toodud </w:t>
      </w:r>
      <w:r w:rsidR="00FB75EB" w:rsidRPr="00FA4A88">
        <w:rPr>
          <w:rFonts w:ascii="Verdana" w:hAnsi="Verdana"/>
          <w:i/>
          <w:sz w:val="18"/>
          <w:szCs w:val="18"/>
          <w:lang w:val="et-EE"/>
        </w:rPr>
        <w:t xml:space="preserve">tehnilisi </w:t>
      </w:r>
      <w:r w:rsidRPr="00FA4A88">
        <w:rPr>
          <w:rFonts w:ascii="Verdana" w:hAnsi="Verdana"/>
          <w:i/>
          <w:sz w:val="18"/>
          <w:szCs w:val="18"/>
          <w:lang w:val="et-EE"/>
        </w:rPr>
        <w:t xml:space="preserve">kirjeldusi koos </w:t>
      </w:r>
      <w:r w:rsidR="00FB75EB" w:rsidRPr="00FA4A88">
        <w:rPr>
          <w:rFonts w:ascii="Verdana" w:hAnsi="Verdana"/>
          <w:i/>
          <w:sz w:val="18"/>
          <w:szCs w:val="18"/>
          <w:lang w:val="et-EE"/>
        </w:rPr>
        <w:t xml:space="preserve">nõutud </w:t>
      </w:r>
      <w:r w:rsidRPr="00FA4A88">
        <w:rPr>
          <w:rFonts w:ascii="Verdana" w:hAnsi="Verdana"/>
          <w:i/>
          <w:sz w:val="18"/>
          <w:szCs w:val="18"/>
          <w:lang w:val="et-EE"/>
        </w:rPr>
        <w:t>andmetega.</w:t>
      </w:r>
    </w:p>
    <w:p w14:paraId="73A4E5B3" w14:textId="77777777" w:rsidR="00026AF1" w:rsidRPr="008E4AA4" w:rsidRDefault="00026AF1" w:rsidP="00026AF1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rFonts w:ascii="Verdana" w:hAnsi="Verdana"/>
          <w:i/>
          <w:sz w:val="22"/>
          <w:szCs w:val="22"/>
          <w:lang w:val="et-EE"/>
        </w:rPr>
      </w:pPr>
    </w:p>
    <w:p w14:paraId="286AD3BC" w14:textId="6F0E1B42" w:rsidR="00CA647D" w:rsidRDefault="005041F9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8E4AA4">
        <w:rPr>
          <w:rFonts w:ascii="Verdana" w:hAnsi="Verdana"/>
          <w:sz w:val="22"/>
          <w:szCs w:val="22"/>
        </w:rPr>
        <w:t>Täiendavad</w:t>
      </w:r>
      <w:proofErr w:type="spellEnd"/>
      <w:r w:rsidRPr="008E4AA4">
        <w:rPr>
          <w:rFonts w:ascii="Verdana" w:hAnsi="Verdana"/>
          <w:sz w:val="22"/>
          <w:szCs w:val="22"/>
        </w:rPr>
        <w:t xml:space="preserve"> </w:t>
      </w:r>
      <w:proofErr w:type="spellStart"/>
      <w:r w:rsidRPr="008E4AA4">
        <w:rPr>
          <w:rFonts w:ascii="Verdana" w:hAnsi="Verdana"/>
          <w:sz w:val="22"/>
          <w:szCs w:val="22"/>
        </w:rPr>
        <w:t>andmed</w:t>
      </w:r>
      <w:proofErr w:type="spellEnd"/>
      <w:r w:rsidR="008417EF">
        <w:rPr>
          <w:rFonts w:ascii="Verdana" w:hAnsi="Verdana"/>
          <w:sz w:val="22"/>
          <w:szCs w:val="22"/>
        </w:rPr>
        <w:t>/</w:t>
      </w:r>
      <w:proofErr w:type="spellStart"/>
      <w:r w:rsidR="008417EF">
        <w:rPr>
          <w:rFonts w:ascii="Verdana" w:hAnsi="Verdana"/>
          <w:sz w:val="22"/>
          <w:szCs w:val="22"/>
        </w:rPr>
        <w:t>illustreerivad</w:t>
      </w:r>
      <w:proofErr w:type="spellEnd"/>
      <w:r w:rsidR="008417EF">
        <w:rPr>
          <w:rFonts w:ascii="Verdana" w:hAnsi="Verdana"/>
          <w:sz w:val="22"/>
          <w:szCs w:val="22"/>
        </w:rPr>
        <w:t xml:space="preserve"> </w:t>
      </w:r>
      <w:proofErr w:type="spellStart"/>
      <w:r w:rsidR="008417EF">
        <w:rPr>
          <w:rFonts w:ascii="Verdana" w:hAnsi="Verdana"/>
          <w:sz w:val="22"/>
          <w:szCs w:val="22"/>
        </w:rPr>
        <w:t>fotod</w:t>
      </w:r>
      <w:proofErr w:type="spellEnd"/>
      <w:r w:rsidR="008417EF">
        <w:rPr>
          <w:rFonts w:ascii="Verdana" w:hAnsi="Verdana"/>
          <w:sz w:val="22"/>
          <w:szCs w:val="22"/>
        </w:rPr>
        <w:t>:</w:t>
      </w:r>
      <w:bookmarkStart w:id="0" w:name="_GoBack"/>
      <w:bookmarkEnd w:id="0"/>
    </w:p>
    <w:p w14:paraId="4C0CC032" w14:textId="20361E99" w:rsidR="00FA4A88" w:rsidRDefault="00FA4A88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740A4A7" w14:textId="65F98909" w:rsidR="00FA4A88" w:rsidRDefault="00FA4A88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310B0D77" w14:textId="101056FD" w:rsidR="00FA4A88" w:rsidRDefault="00FA4A88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DE5E9B2" w14:textId="58433DEF" w:rsidR="00FA4A88" w:rsidRDefault="00FA4A88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6ABE5B9" w14:textId="2B98B344" w:rsidR="00FA4A88" w:rsidRDefault="00FA4A88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1C21EF01" w14:textId="5CDAAEC9" w:rsidR="00FA4A88" w:rsidRDefault="00FA4A88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C70426A" w14:textId="09B0BDD8" w:rsidR="00FA4A88" w:rsidRDefault="00FA4A88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C6FB912" w14:textId="451BCAD2" w:rsidR="00FA4A88" w:rsidRDefault="00FA4A88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640A79D" w14:textId="096B1D43" w:rsidR="00FA4A88" w:rsidRDefault="00FA4A88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6D4E440A" w14:textId="77777777" w:rsidR="00FA4A88" w:rsidRPr="008E4AA4" w:rsidRDefault="00FA4A88" w:rsidP="00C5715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302F75CC" w14:textId="06966C8E" w:rsidR="00C57155" w:rsidRPr="008E4AA4" w:rsidRDefault="00C57155" w:rsidP="005041F9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8E4AA4">
        <w:rPr>
          <w:rFonts w:ascii="Verdana" w:hAnsi="Verdana"/>
          <w:sz w:val="22"/>
          <w:szCs w:val="22"/>
        </w:rPr>
        <w:t>Esindaja</w:t>
      </w:r>
      <w:proofErr w:type="spellEnd"/>
      <w:r w:rsidRPr="008E4AA4">
        <w:rPr>
          <w:rFonts w:ascii="Verdana" w:hAnsi="Verdana"/>
          <w:sz w:val="22"/>
          <w:szCs w:val="22"/>
        </w:rPr>
        <w:t xml:space="preserve"> </w:t>
      </w:r>
      <w:proofErr w:type="spellStart"/>
      <w:r w:rsidRPr="008E4AA4">
        <w:rPr>
          <w:rFonts w:ascii="Verdana" w:hAnsi="Verdana"/>
          <w:sz w:val="22"/>
          <w:szCs w:val="22"/>
        </w:rPr>
        <w:t>nimi</w:t>
      </w:r>
      <w:proofErr w:type="spellEnd"/>
      <w:r w:rsidRPr="008E4AA4">
        <w:rPr>
          <w:rFonts w:ascii="Verdana" w:hAnsi="Verdana"/>
          <w:sz w:val="22"/>
          <w:szCs w:val="22"/>
        </w:rPr>
        <w:t>:</w:t>
      </w:r>
    </w:p>
    <w:sectPr w:rsidR="00C57155" w:rsidRPr="008E4AA4" w:rsidSect="008A6D46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6AC4" w14:textId="77777777" w:rsidR="001C7A34" w:rsidRDefault="001C7A34" w:rsidP="008A6D46">
      <w:r>
        <w:separator/>
      </w:r>
    </w:p>
  </w:endnote>
  <w:endnote w:type="continuationSeparator" w:id="0">
    <w:p w14:paraId="7A9BD040" w14:textId="77777777" w:rsidR="001C7A34" w:rsidRDefault="001C7A34" w:rsidP="008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9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5C0E9" w14:textId="4E423462" w:rsidR="001F50D5" w:rsidRDefault="001F5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1EDF3" w14:textId="77777777" w:rsidR="001F50D5" w:rsidRDefault="001F5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9E93" w14:textId="77777777" w:rsidR="001C7A34" w:rsidRDefault="001C7A34" w:rsidP="008A6D46">
      <w:r>
        <w:separator/>
      </w:r>
    </w:p>
  </w:footnote>
  <w:footnote w:type="continuationSeparator" w:id="0">
    <w:p w14:paraId="0BD24B8F" w14:textId="77777777" w:rsidR="001C7A34" w:rsidRDefault="001C7A34" w:rsidP="008A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1D17" w14:textId="77777777"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46E"/>
    <w:multiLevelType w:val="hybridMultilevel"/>
    <w:tmpl w:val="CD9EC4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55"/>
    <w:rsid w:val="00026AF1"/>
    <w:rsid w:val="00040EAA"/>
    <w:rsid w:val="000A490F"/>
    <w:rsid w:val="000B5712"/>
    <w:rsid w:val="00125D77"/>
    <w:rsid w:val="0013118A"/>
    <w:rsid w:val="00145D2B"/>
    <w:rsid w:val="00166022"/>
    <w:rsid w:val="001B15F1"/>
    <w:rsid w:val="001C7A34"/>
    <w:rsid w:val="001F50D5"/>
    <w:rsid w:val="002D6817"/>
    <w:rsid w:val="00322FE2"/>
    <w:rsid w:val="003417F1"/>
    <w:rsid w:val="0037134C"/>
    <w:rsid w:val="0038137D"/>
    <w:rsid w:val="003844F9"/>
    <w:rsid w:val="00387974"/>
    <w:rsid w:val="003C37E6"/>
    <w:rsid w:val="003D3201"/>
    <w:rsid w:val="004417E5"/>
    <w:rsid w:val="00442FD1"/>
    <w:rsid w:val="00482366"/>
    <w:rsid w:val="005041F9"/>
    <w:rsid w:val="00532A97"/>
    <w:rsid w:val="00557269"/>
    <w:rsid w:val="00573130"/>
    <w:rsid w:val="005A5E31"/>
    <w:rsid w:val="00656EDF"/>
    <w:rsid w:val="006851C4"/>
    <w:rsid w:val="006A7087"/>
    <w:rsid w:val="006E657A"/>
    <w:rsid w:val="006F701B"/>
    <w:rsid w:val="007B3F6E"/>
    <w:rsid w:val="00800537"/>
    <w:rsid w:val="0080153D"/>
    <w:rsid w:val="00801823"/>
    <w:rsid w:val="008417EF"/>
    <w:rsid w:val="0088103B"/>
    <w:rsid w:val="00892C98"/>
    <w:rsid w:val="008A23B0"/>
    <w:rsid w:val="008A6D46"/>
    <w:rsid w:val="008B4316"/>
    <w:rsid w:val="008E4AA4"/>
    <w:rsid w:val="009675F5"/>
    <w:rsid w:val="00A52BA9"/>
    <w:rsid w:val="00AC51EF"/>
    <w:rsid w:val="00B03097"/>
    <w:rsid w:val="00B2370C"/>
    <w:rsid w:val="00B77418"/>
    <w:rsid w:val="00C35D00"/>
    <w:rsid w:val="00C57155"/>
    <w:rsid w:val="00CA4113"/>
    <w:rsid w:val="00CA647D"/>
    <w:rsid w:val="00D130AE"/>
    <w:rsid w:val="00D66F89"/>
    <w:rsid w:val="00DF6615"/>
    <w:rsid w:val="00E41A99"/>
    <w:rsid w:val="00E931CE"/>
    <w:rsid w:val="00EA3BBA"/>
    <w:rsid w:val="00EB7C6E"/>
    <w:rsid w:val="00F9088E"/>
    <w:rsid w:val="00FA4A88"/>
    <w:rsid w:val="00FB75EB"/>
    <w:rsid w:val="00FC55C0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5DA7"/>
  <w15:docId w15:val="{A3FBB801-17C4-41F7-B493-7938B84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6602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Silveevark IT</cp:lastModifiedBy>
  <cp:revision>51</cp:revision>
  <dcterms:created xsi:type="dcterms:W3CDTF">2020-01-31T14:26:00Z</dcterms:created>
  <dcterms:modified xsi:type="dcterms:W3CDTF">2020-02-14T07:53:00Z</dcterms:modified>
</cp:coreProperties>
</file>