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4F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bookmarkStart w:id="0" w:name="_Hlk532302471"/>
    </w:p>
    <w:p w:rsidR="0061484F" w:rsidRPr="00D26B57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Vorm</w:t>
      </w:r>
      <w:proofErr w:type="spellEnd"/>
      <w:r>
        <w:rPr>
          <w:rFonts w:ascii="Verdana" w:hAnsi="Verdana"/>
          <w:b/>
          <w:sz w:val="22"/>
          <w:szCs w:val="22"/>
        </w:rPr>
        <w:t xml:space="preserve"> 2</w:t>
      </w:r>
      <w:r w:rsidR="002737ED">
        <w:rPr>
          <w:rFonts w:ascii="Verdana" w:hAnsi="Verdana"/>
          <w:b/>
          <w:sz w:val="22"/>
          <w:szCs w:val="22"/>
        </w:rPr>
        <w:t xml:space="preserve"> – TEOSTATUD TEENUST</w:t>
      </w:r>
      <w:r w:rsidRPr="00D26B57">
        <w:rPr>
          <w:rFonts w:ascii="Verdana" w:hAnsi="Verdana"/>
          <w:b/>
          <w:sz w:val="22"/>
          <w:szCs w:val="22"/>
        </w:rPr>
        <w:t>E LOETELU</w:t>
      </w:r>
    </w:p>
    <w:p w:rsidR="0061484F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61484F" w:rsidRPr="00D26B57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61484F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61484F" w:rsidRPr="00D26B57" w:rsidRDefault="0061484F" w:rsidP="0061484F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CB32BB" w:rsidRPr="00D26B57">
        <w:rPr>
          <w:b/>
          <w:sz w:val="22"/>
          <w:szCs w:val="22"/>
        </w:rPr>
        <w:t>„</w:t>
      </w:r>
      <w:r w:rsidR="00CB32BB">
        <w:rPr>
          <w:b/>
          <w:sz w:val="22"/>
          <w:szCs w:val="22"/>
        </w:rPr>
        <w:t>GIS II etapp</w:t>
      </w:r>
      <w:r w:rsidR="00CB32BB" w:rsidRPr="00D26B57">
        <w:rPr>
          <w:b/>
          <w:sz w:val="22"/>
          <w:szCs w:val="22"/>
        </w:rPr>
        <w:t>“</w:t>
      </w:r>
    </w:p>
    <w:p w:rsidR="0061484F" w:rsidRPr="00D26B57" w:rsidRDefault="0061484F" w:rsidP="0061484F">
      <w:pPr>
        <w:pStyle w:val="BodyText"/>
        <w:rPr>
          <w:b/>
          <w:sz w:val="22"/>
          <w:szCs w:val="22"/>
        </w:rPr>
      </w:pPr>
    </w:p>
    <w:p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61484F" w:rsidRPr="00D26B57" w:rsidRDefault="0061484F" w:rsidP="0061484F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61484F" w:rsidRPr="00D26B57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61484F" w:rsidRPr="00D26B57" w:rsidRDefault="0061484F" w:rsidP="0061484F">
      <w:pPr>
        <w:pStyle w:val="BodyText"/>
        <w:rPr>
          <w:sz w:val="22"/>
          <w:szCs w:val="22"/>
        </w:rPr>
      </w:pPr>
    </w:p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="002737ED">
        <w:rPr>
          <w:rFonts w:ascii="Verdana" w:hAnsi="Verdana"/>
          <w:sz w:val="22"/>
          <w:szCs w:val="22"/>
        </w:rPr>
        <w:t>alljärgnevaid</w:t>
      </w:r>
      <w:proofErr w:type="spellEnd"/>
      <w:r w:rsidR="002737ED">
        <w:rPr>
          <w:rFonts w:ascii="Verdana" w:hAnsi="Verdana"/>
          <w:sz w:val="22"/>
          <w:szCs w:val="22"/>
        </w:rPr>
        <w:t xml:space="preserve"> </w:t>
      </w:r>
      <w:proofErr w:type="spellStart"/>
      <w:r w:rsidR="002737ED">
        <w:rPr>
          <w:rFonts w:ascii="Verdana" w:hAnsi="Verdana"/>
          <w:sz w:val="22"/>
          <w:szCs w:val="22"/>
        </w:rPr>
        <w:t>teenusei</w:t>
      </w:r>
      <w:r w:rsidRPr="00D26B57">
        <w:rPr>
          <w:rFonts w:ascii="Verdana" w:hAnsi="Verdana"/>
          <w:sz w:val="22"/>
          <w:szCs w:val="22"/>
        </w:rPr>
        <w:t>d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tbl>
      <w:tblPr>
        <w:tblW w:w="8397" w:type="dxa"/>
        <w:tblInd w:w="-5" w:type="dxa"/>
        <w:tblLayout w:type="fixed"/>
        <w:tblLook w:val="0000"/>
      </w:tblPr>
      <w:tblGrid>
        <w:gridCol w:w="459"/>
        <w:gridCol w:w="1984"/>
        <w:gridCol w:w="2268"/>
        <w:gridCol w:w="3686"/>
      </w:tblGrid>
      <w:tr w:rsidR="00C102A4" w:rsidRPr="00D26B57" w:rsidTr="00C102A4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Jrk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Tellija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kontaktisik</w:t>
            </w:r>
            <w:proofErr w:type="spellEnd"/>
          </w:p>
          <w:p w:rsidR="00C102A4" w:rsidRPr="0061484F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61484F">
              <w:rPr>
                <w:rFonts w:ascii="Verdana" w:hAnsi="Verdana"/>
                <w:sz w:val="22"/>
                <w:szCs w:val="22"/>
              </w:rPr>
              <w:t>nimi</w:t>
            </w:r>
            <w:proofErr w:type="spellEnd"/>
            <w:r w:rsidRPr="0061484F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61484F"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 w:rsidRPr="0061484F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61484F">
              <w:rPr>
                <w:rFonts w:ascii="Verdana" w:hAnsi="Verdana"/>
                <w:sz w:val="22"/>
                <w:szCs w:val="22"/>
              </w:rPr>
              <w:t>e-mail)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Teenuse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teostamise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algus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lõpp</w:t>
            </w:r>
            <w:proofErr w:type="spellEnd"/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kuupäev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78" w:rsidRDefault="00A05B78" w:rsidP="00C102A4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C102A4" w:rsidRPr="00D26B57" w:rsidRDefault="00C102A4" w:rsidP="00C102A4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Teenuse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iseloomustus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. 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objekti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nimetus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koht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jm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)</w:t>
            </w:r>
          </w:p>
          <w:p w:rsidR="00C102A4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</w:p>
        </w:tc>
      </w:tr>
      <w:tr w:rsidR="00C102A4" w:rsidRPr="00D26B57" w:rsidTr="00C102A4">
        <w:trPr>
          <w:trHeight w:val="37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  <w:tr w:rsidR="00C102A4" w:rsidRPr="00D26B57" w:rsidTr="00C102A4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</w:tbl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i/>
          <w:sz w:val="22"/>
          <w:szCs w:val="22"/>
        </w:rPr>
      </w:pPr>
      <w:proofErr w:type="spellStart"/>
      <w:r w:rsidRPr="00D26B57">
        <w:rPr>
          <w:rFonts w:ascii="Verdana" w:hAnsi="Verdana"/>
          <w:i/>
          <w:sz w:val="22"/>
          <w:szCs w:val="22"/>
        </w:rPr>
        <w:t>Pakkuja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peab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pöörama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tähelepanu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i/>
          <w:sz w:val="22"/>
          <w:szCs w:val="22"/>
        </w:rPr>
        <w:t>et</w:t>
      </w:r>
      <w:proofErr w:type="gram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Hanketeates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kirjeldatud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Pakkuja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kvalifitseerimistingimused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saaksid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kajastatud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käesolevas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tabelis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. </w:t>
      </w:r>
    </w:p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:rsidR="0061484F" w:rsidRPr="00D26B57" w:rsidRDefault="0061484F" w:rsidP="0061484F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  <w:bookmarkEnd w:id="0"/>
    </w:p>
    <w:sectPr w:rsidR="0061484F" w:rsidRPr="00D26B57" w:rsidSect="008B4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A1" w:rsidRDefault="008A2DA1" w:rsidP="0061484F">
      <w:r>
        <w:separator/>
      </w:r>
    </w:p>
  </w:endnote>
  <w:endnote w:type="continuationSeparator" w:id="0">
    <w:p w:rsidR="008A2DA1" w:rsidRDefault="008A2DA1" w:rsidP="0061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A1" w:rsidRDefault="008A2DA1" w:rsidP="0061484F">
      <w:r>
        <w:separator/>
      </w:r>
    </w:p>
  </w:footnote>
  <w:footnote w:type="continuationSeparator" w:id="0">
    <w:p w:rsidR="008A2DA1" w:rsidRDefault="008A2DA1" w:rsidP="00614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4F" w:rsidRDefault="0061484F">
    <w:pPr>
      <w:pStyle w:val="Header"/>
      <w:rPr>
        <w:lang w:val="et-EE"/>
      </w:rPr>
    </w:pPr>
  </w:p>
  <w:p w:rsidR="0061484F" w:rsidRPr="0061484F" w:rsidRDefault="0061484F">
    <w:pPr>
      <w:pStyle w:val="Header"/>
      <w:rPr>
        <w:lang w:val="et-EE"/>
      </w:rPr>
    </w:pPr>
    <w:r>
      <w:rPr>
        <w:lang w:val="et-EE"/>
      </w:rPr>
      <w:t>AS Sillamäe-Veevärk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84F"/>
    <w:rsid w:val="00266876"/>
    <w:rsid w:val="002737ED"/>
    <w:rsid w:val="002B4C0A"/>
    <w:rsid w:val="004C3292"/>
    <w:rsid w:val="005456D3"/>
    <w:rsid w:val="005A3909"/>
    <w:rsid w:val="0061484F"/>
    <w:rsid w:val="0080676A"/>
    <w:rsid w:val="008075B6"/>
    <w:rsid w:val="008A2DA1"/>
    <w:rsid w:val="008B4316"/>
    <w:rsid w:val="00953DBC"/>
    <w:rsid w:val="00A05B78"/>
    <w:rsid w:val="00B55E63"/>
    <w:rsid w:val="00B66B70"/>
    <w:rsid w:val="00C102A4"/>
    <w:rsid w:val="00C36FD8"/>
    <w:rsid w:val="00CB32BB"/>
    <w:rsid w:val="00D0181E"/>
    <w:rsid w:val="00D06F7C"/>
    <w:rsid w:val="00E2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484F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61484F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61484F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6148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84F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148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84F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498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9</cp:revision>
  <dcterms:created xsi:type="dcterms:W3CDTF">2020-01-31T14:36:00Z</dcterms:created>
  <dcterms:modified xsi:type="dcterms:W3CDTF">2020-05-12T13:11:00Z</dcterms:modified>
</cp:coreProperties>
</file>